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D2" w:rsidRPr="00705DAE" w:rsidRDefault="00F50AD2" w:rsidP="00705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DAE">
        <w:rPr>
          <w:rFonts w:ascii="Times New Roman" w:hAnsi="Times New Roman" w:cs="Times New Roman"/>
          <w:sz w:val="28"/>
          <w:szCs w:val="28"/>
        </w:rPr>
        <w:t xml:space="preserve">Стоимость обучения на 1 курсе </w:t>
      </w:r>
      <w:r w:rsidR="0074212D" w:rsidRPr="00705DAE">
        <w:rPr>
          <w:rFonts w:ascii="Times New Roman" w:hAnsi="Times New Roman" w:cs="Times New Roman"/>
          <w:sz w:val="28"/>
          <w:szCs w:val="28"/>
        </w:rPr>
        <w:t>в 201</w:t>
      </w:r>
      <w:r w:rsidR="00E107D4" w:rsidRPr="00705DAE">
        <w:rPr>
          <w:rFonts w:ascii="Times New Roman" w:hAnsi="Times New Roman" w:cs="Times New Roman"/>
          <w:sz w:val="28"/>
          <w:szCs w:val="28"/>
        </w:rPr>
        <w:t>7</w:t>
      </w:r>
      <w:r w:rsidR="0074212D" w:rsidRPr="00705DAE">
        <w:rPr>
          <w:rFonts w:ascii="Times New Roman" w:hAnsi="Times New Roman" w:cs="Times New Roman"/>
          <w:sz w:val="28"/>
          <w:szCs w:val="28"/>
        </w:rPr>
        <w:t>-201</w:t>
      </w:r>
      <w:r w:rsidR="00E107D4" w:rsidRPr="00705DAE">
        <w:rPr>
          <w:rFonts w:ascii="Times New Roman" w:hAnsi="Times New Roman" w:cs="Times New Roman"/>
          <w:sz w:val="28"/>
          <w:szCs w:val="28"/>
        </w:rPr>
        <w:t>8</w:t>
      </w:r>
      <w:r w:rsidR="0074212D" w:rsidRPr="00705DA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705DAE">
        <w:rPr>
          <w:rFonts w:ascii="Times New Roman" w:hAnsi="Times New Roman" w:cs="Times New Roman"/>
          <w:sz w:val="28"/>
          <w:szCs w:val="28"/>
        </w:rPr>
        <w:t>составляет</w:t>
      </w:r>
      <w:r w:rsidR="0074212D" w:rsidRPr="00705DAE">
        <w:rPr>
          <w:rFonts w:ascii="Times New Roman" w:hAnsi="Times New Roman" w:cs="Times New Roman"/>
          <w:sz w:val="28"/>
          <w:szCs w:val="28"/>
        </w:rPr>
        <w:t xml:space="preserve"> рублей/год</w:t>
      </w:r>
      <w:r w:rsidRPr="00705D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76C4" w:rsidRPr="00705DAE" w:rsidTr="003376C4">
        <w:tc>
          <w:tcPr>
            <w:tcW w:w="3190" w:type="dxa"/>
            <w:vMerge w:val="restart"/>
            <w:vAlign w:val="center"/>
          </w:tcPr>
          <w:p w:rsidR="003376C4" w:rsidRPr="00705DAE" w:rsidRDefault="003376C4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bookmarkStart w:id="0" w:name="_GoBack"/>
            <w:bookmarkEnd w:id="0"/>
          </w:p>
        </w:tc>
        <w:tc>
          <w:tcPr>
            <w:tcW w:w="6381" w:type="dxa"/>
            <w:gridSpan w:val="2"/>
            <w:vAlign w:val="center"/>
          </w:tcPr>
          <w:p w:rsidR="003376C4" w:rsidRPr="00705DAE" w:rsidRDefault="003376C4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3376C4" w:rsidRPr="00705DAE" w:rsidTr="003376C4">
        <w:tc>
          <w:tcPr>
            <w:tcW w:w="3190" w:type="dxa"/>
            <w:vMerge/>
            <w:vAlign w:val="center"/>
          </w:tcPr>
          <w:p w:rsidR="003376C4" w:rsidRPr="00705DAE" w:rsidRDefault="003376C4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3376C4" w:rsidRPr="00705DAE" w:rsidRDefault="003376C4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191" w:type="dxa"/>
            <w:vAlign w:val="center"/>
          </w:tcPr>
          <w:p w:rsidR="003376C4" w:rsidRPr="00705DAE" w:rsidRDefault="003376C4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3376C4" w:rsidRPr="00705DAE" w:rsidTr="003376C4">
        <w:tc>
          <w:tcPr>
            <w:tcW w:w="3190" w:type="dxa"/>
            <w:vAlign w:val="center"/>
          </w:tcPr>
          <w:p w:rsidR="003376C4" w:rsidRPr="00705DAE" w:rsidRDefault="00F50AD2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 xml:space="preserve">40.06.01 </w:t>
            </w:r>
            <w:r w:rsidR="003376C4" w:rsidRPr="00705DAE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3190" w:type="dxa"/>
            <w:vAlign w:val="center"/>
          </w:tcPr>
          <w:p w:rsidR="003376C4" w:rsidRPr="00705DAE" w:rsidRDefault="007C387D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3191" w:type="dxa"/>
            <w:vAlign w:val="center"/>
          </w:tcPr>
          <w:p w:rsidR="003376C4" w:rsidRPr="00705DAE" w:rsidRDefault="007C387D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376C4" w:rsidRPr="00705DA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C387D" w:rsidRPr="00705DAE" w:rsidTr="00EE1413">
        <w:tc>
          <w:tcPr>
            <w:tcW w:w="3190" w:type="dxa"/>
            <w:vAlign w:val="center"/>
          </w:tcPr>
          <w:p w:rsidR="007C387D" w:rsidRPr="00705DAE" w:rsidRDefault="007C387D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38.06.01 Экономика</w:t>
            </w:r>
          </w:p>
        </w:tc>
        <w:tc>
          <w:tcPr>
            <w:tcW w:w="3190" w:type="dxa"/>
            <w:vAlign w:val="center"/>
          </w:tcPr>
          <w:p w:rsidR="007C387D" w:rsidRPr="00705DAE" w:rsidRDefault="007C387D" w:rsidP="007C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3191" w:type="dxa"/>
          </w:tcPr>
          <w:p w:rsidR="007C387D" w:rsidRPr="00705DAE" w:rsidRDefault="007C387D" w:rsidP="007C387D">
            <w:pPr>
              <w:jc w:val="center"/>
              <w:rPr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7C387D" w:rsidRPr="00705DAE" w:rsidTr="00801DD0">
        <w:tc>
          <w:tcPr>
            <w:tcW w:w="3190" w:type="dxa"/>
            <w:vAlign w:val="center"/>
          </w:tcPr>
          <w:p w:rsidR="007C387D" w:rsidRPr="00705DAE" w:rsidRDefault="007C387D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10.06.01 Информационная безопасность</w:t>
            </w:r>
          </w:p>
        </w:tc>
        <w:tc>
          <w:tcPr>
            <w:tcW w:w="3190" w:type="dxa"/>
          </w:tcPr>
          <w:p w:rsidR="007C387D" w:rsidRPr="00705DAE" w:rsidRDefault="00207424" w:rsidP="007C38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83 600</w:t>
            </w:r>
          </w:p>
        </w:tc>
        <w:tc>
          <w:tcPr>
            <w:tcW w:w="3191" w:type="dxa"/>
          </w:tcPr>
          <w:p w:rsidR="007C387D" w:rsidRPr="00705DAE" w:rsidRDefault="007C387D" w:rsidP="007C387D">
            <w:pPr>
              <w:jc w:val="center"/>
              <w:rPr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7C387D" w:rsidRPr="00705DAE" w:rsidTr="00801DD0">
        <w:tc>
          <w:tcPr>
            <w:tcW w:w="3190" w:type="dxa"/>
            <w:vAlign w:val="center"/>
          </w:tcPr>
          <w:p w:rsidR="007C387D" w:rsidRPr="00705DAE" w:rsidRDefault="007C387D" w:rsidP="0033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37.06.01 Психология</w:t>
            </w:r>
          </w:p>
        </w:tc>
        <w:tc>
          <w:tcPr>
            <w:tcW w:w="3190" w:type="dxa"/>
          </w:tcPr>
          <w:p w:rsidR="007C387D" w:rsidRPr="00705DAE" w:rsidRDefault="00207424" w:rsidP="007C38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83 600</w:t>
            </w:r>
          </w:p>
        </w:tc>
        <w:tc>
          <w:tcPr>
            <w:tcW w:w="3191" w:type="dxa"/>
          </w:tcPr>
          <w:p w:rsidR="007C387D" w:rsidRPr="00705DAE" w:rsidRDefault="007C387D" w:rsidP="007C387D">
            <w:pPr>
              <w:jc w:val="center"/>
              <w:rPr>
                <w:sz w:val="28"/>
                <w:szCs w:val="28"/>
              </w:rPr>
            </w:pPr>
            <w:r w:rsidRPr="00705DAE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</w:tbl>
    <w:p w:rsidR="00E107D4" w:rsidRPr="00705DAE" w:rsidRDefault="00E107D4" w:rsidP="0033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D4" w:rsidRPr="00705DAE" w:rsidRDefault="00E107D4" w:rsidP="00E107D4">
      <w:pPr>
        <w:rPr>
          <w:rFonts w:ascii="Times New Roman" w:hAnsi="Times New Roman" w:cs="Times New Roman"/>
          <w:sz w:val="28"/>
          <w:szCs w:val="28"/>
        </w:rPr>
      </w:pPr>
    </w:p>
    <w:p w:rsidR="00E107D4" w:rsidRPr="00BA4347" w:rsidRDefault="00E107D4" w:rsidP="00BA4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347">
        <w:rPr>
          <w:rFonts w:ascii="Times New Roman" w:hAnsi="Times New Roman" w:cs="Times New Roman"/>
          <w:sz w:val="28"/>
          <w:szCs w:val="28"/>
        </w:rPr>
        <w:t>Стоимость обучения на 2</w:t>
      </w:r>
      <w:r w:rsidR="007C387D" w:rsidRPr="00BA4347">
        <w:rPr>
          <w:rFonts w:ascii="Times New Roman" w:hAnsi="Times New Roman" w:cs="Times New Roman"/>
          <w:sz w:val="28"/>
          <w:szCs w:val="28"/>
        </w:rPr>
        <w:t xml:space="preserve">-4 </w:t>
      </w:r>
      <w:r w:rsidRPr="00BA4347">
        <w:rPr>
          <w:rFonts w:ascii="Times New Roman" w:hAnsi="Times New Roman" w:cs="Times New Roman"/>
          <w:sz w:val="28"/>
          <w:szCs w:val="28"/>
        </w:rPr>
        <w:t>курс</w:t>
      </w:r>
      <w:r w:rsidR="007C387D" w:rsidRPr="00BA4347">
        <w:rPr>
          <w:rFonts w:ascii="Times New Roman" w:hAnsi="Times New Roman" w:cs="Times New Roman"/>
          <w:sz w:val="28"/>
          <w:szCs w:val="28"/>
        </w:rPr>
        <w:t>ах</w:t>
      </w:r>
      <w:r w:rsidRPr="00BA4347">
        <w:rPr>
          <w:rFonts w:ascii="Times New Roman" w:hAnsi="Times New Roman" w:cs="Times New Roman"/>
          <w:sz w:val="28"/>
          <w:szCs w:val="28"/>
        </w:rPr>
        <w:t xml:space="preserve"> в 2017-2018 учебном году составляет рублей/год: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34"/>
        <w:gridCol w:w="1241"/>
      </w:tblGrid>
      <w:tr w:rsidR="00705DAE" w:rsidTr="00705DAE">
        <w:tc>
          <w:tcPr>
            <w:tcW w:w="2660" w:type="dxa"/>
            <w:vMerge w:val="restart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</w:t>
            </w:r>
          </w:p>
        </w:tc>
        <w:tc>
          <w:tcPr>
            <w:tcW w:w="2268" w:type="dxa"/>
            <w:gridSpan w:val="2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</w:t>
            </w:r>
          </w:p>
        </w:tc>
        <w:tc>
          <w:tcPr>
            <w:tcW w:w="2268" w:type="dxa"/>
            <w:gridSpan w:val="2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</w:t>
            </w:r>
          </w:p>
        </w:tc>
        <w:tc>
          <w:tcPr>
            <w:tcW w:w="2375" w:type="dxa"/>
            <w:gridSpan w:val="2"/>
            <w:vAlign w:val="center"/>
          </w:tcPr>
          <w:p w:rsidR="00705DAE" w:rsidRDefault="00705DAE" w:rsidP="00705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курс</w:t>
            </w:r>
          </w:p>
        </w:tc>
      </w:tr>
      <w:tr w:rsidR="00705DAE" w:rsidTr="00705DAE">
        <w:trPr>
          <w:trHeight w:val="562"/>
        </w:trPr>
        <w:tc>
          <w:tcPr>
            <w:tcW w:w="2660" w:type="dxa"/>
            <w:vMerge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05DAE" w:rsidRDefault="00705DAE" w:rsidP="007C3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241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</w:tr>
      <w:tr w:rsidR="00705DAE" w:rsidTr="00705DAE">
        <w:tc>
          <w:tcPr>
            <w:tcW w:w="2660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40.06.01 Юриспруденция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67 600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41 600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DAE" w:rsidTr="00705DAE">
        <w:tc>
          <w:tcPr>
            <w:tcW w:w="2660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38.06.01 Экономика</w:t>
            </w:r>
          </w:p>
        </w:tc>
        <w:tc>
          <w:tcPr>
            <w:tcW w:w="1134" w:type="dxa"/>
          </w:tcPr>
          <w:p w:rsidR="00705DAE" w:rsidRDefault="00705DAE" w:rsidP="00705D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82 800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DAE" w:rsidTr="00705DAE">
        <w:tc>
          <w:tcPr>
            <w:tcW w:w="2660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10.06.01 Информационная безопасность</w:t>
            </w:r>
          </w:p>
        </w:tc>
        <w:tc>
          <w:tcPr>
            <w:tcW w:w="1134" w:type="dxa"/>
          </w:tcPr>
          <w:p w:rsidR="00705DAE" w:rsidRDefault="00705DAE" w:rsidP="00705DAE">
            <w:pPr>
              <w:jc w:val="center"/>
            </w:pPr>
            <w:r w:rsidRPr="00DA7E70">
              <w:rPr>
                <w:rFonts w:ascii="Times New Roman" w:hAnsi="Times New Roman" w:cs="Times New Roman"/>
                <w:sz w:val="24"/>
              </w:rPr>
              <w:t>67 600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05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82 800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75 000</w:t>
            </w:r>
          </w:p>
        </w:tc>
      </w:tr>
      <w:tr w:rsidR="00705DAE" w:rsidTr="00705DAE">
        <w:tc>
          <w:tcPr>
            <w:tcW w:w="2660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37.06.01 Психология</w:t>
            </w:r>
          </w:p>
        </w:tc>
        <w:tc>
          <w:tcPr>
            <w:tcW w:w="1134" w:type="dxa"/>
          </w:tcPr>
          <w:p w:rsidR="00705DAE" w:rsidRDefault="00705DAE" w:rsidP="00705D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41 400</w:t>
            </w: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5DAE" w:rsidRDefault="00705DAE" w:rsidP="007801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FAC" w:rsidRPr="00E107D4" w:rsidRDefault="002B4FAC" w:rsidP="00E107D4">
      <w:pPr>
        <w:rPr>
          <w:rFonts w:ascii="Times New Roman" w:hAnsi="Times New Roman" w:cs="Times New Roman"/>
          <w:sz w:val="24"/>
        </w:rPr>
      </w:pPr>
    </w:p>
    <w:sectPr w:rsidR="002B4FAC" w:rsidRPr="00E1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F5"/>
    <w:rsid w:val="00050162"/>
    <w:rsid w:val="00207424"/>
    <w:rsid w:val="002817C5"/>
    <w:rsid w:val="002B4FAC"/>
    <w:rsid w:val="00327598"/>
    <w:rsid w:val="003376C4"/>
    <w:rsid w:val="005C49F5"/>
    <w:rsid w:val="005C666C"/>
    <w:rsid w:val="00705DAE"/>
    <w:rsid w:val="0074212D"/>
    <w:rsid w:val="007C387D"/>
    <w:rsid w:val="008F7F2E"/>
    <w:rsid w:val="00BA4347"/>
    <w:rsid w:val="00BC3084"/>
    <w:rsid w:val="00E107D4"/>
    <w:rsid w:val="00E87440"/>
    <w:rsid w:val="00F5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9A190-CE0C-4720-BD50-A6C40BA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Бурлаченко Анна Дмитриевна</dc:creator>
  <cp:lastModifiedBy>Селиванов Игорь Вячеславович</cp:lastModifiedBy>
  <cp:revision>2</cp:revision>
  <dcterms:created xsi:type="dcterms:W3CDTF">2017-08-31T08:48:00Z</dcterms:created>
  <dcterms:modified xsi:type="dcterms:W3CDTF">2017-08-31T08:48:00Z</dcterms:modified>
</cp:coreProperties>
</file>